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27C25" w14:textId="77777777" w:rsidR="00D758BB" w:rsidRDefault="00D758BB" w:rsidP="00D758BB">
      <w:pPr>
        <w:pStyle w:val="Default"/>
      </w:pPr>
    </w:p>
    <w:p w14:paraId="72ACCE65" w14:textId="7D9BD139" w:rsidR="00C12A37" w:rsidRDefault="008F4903" w:rsidP="00EE2945">
      <w:pPr>
        <w:pStyle w:val="Default"/>
        <w:rPr>
          <w:rFonts w:asciiTheme="minorHAnsi" w:hAnsiTheme="minorHAnsi" w:cstheme="minorBidi"/>
          <w:b/>
          <w:bCs/>
          <w:color w:val="auto"/>
          <w:kern w:val="2"/>
          <w:sz w:val="22"/>
          <w:szCs w:val="22"/>
        </w:rPr>
      </w:pPr>
      <w:r w:rsidRPr="008F4903">
        <w:rPr>
          <w:rFonts w:asciiTheme="minorHAnsi" w:hAnsiTheme="minorHAnsi" w:cstheme="minorBidi"/>
          <w:b/>
          <w:bCs/>
          <w:color w:val="auto"/>
          <w:kern w:val="2"/>
          <w:sz w:val="22"/>
          <w:szCs w:val="22"/>
        </w:rPr>
        <w:t>SERVICIO TÉCNICO PARA EL CONTROL, OPERACIÓN EN MÍNIMO DE LA FUNCIONALIDAD DE LOS SISTEMAS ELECTRICOS Y SISTEMAS DE CLIMATIZACIÓN INSTALADOS EN LA INFRAESTRUCTURA DEL MUSEO NACIONAL DEL PERÚ, EN EL MARCO DEL PROYECTO CON CUI Nº2251549</w:t>
      </w:r>
      <w:r>
        <w:rPr>
          <w:rFonts w:asciiTheme="minorHAnsi" w:hAnsiTheme="minorHAnsi" w:cstheme="minorBidi"/>
          <w:b/>
          <w:bCs/>
          <w:color w:val="auto"/>
          <w:kern w:val="2"/>
          <w:sz w:val="22"/>
          <w:szCs w:val="22"/>
        </w:rPr>
        <w:t>.</w:t>
      </w:r>
    </w:p>
    <w:p w14:paraId="3BEC59C6" w14:textId="77777777" w:rsidR="008F4903" w:rsidRDefault="008F4903" w:rsidP="00EE2945">
      <w:pPr>
        <w:pStyle w:val="Default"/>
      </w:pPr>
    </w:p>
    <w:p w14:paraId="798EB513" w14:textId="369DCB7A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689D0E9" w14:textId="16DB3BC2" w:rsidR="005E7688" w:rsidRDefault="005853E5">
      <w:pPr>
        <w:rPr>
          <w:b/>
          <w:bCs/>
        </w:rPr>
      </w:pPr>
      <w:r>
        <w:rPr>
          <w:b/>
          <w:bCs/>
        </w:rPr>
        <w:t xml:space="preserve">PUBLICACION: </w:t>
      </w:r>
      <w:r>
        <w:rPr>
          <w:b/>
          <w:bCs/>
        </w:rPr>
        <w:tab/>
      </w:r>
      <w:r>
        <w:t xml:space="preserve">EL </w:t>
      </w:r>
      <w:r w:rsidR="00C12A37">
        <w:t>2</w:t>
      </w:r>
      <w:r w:rsidR="00184705">
        <w:t>9</w:t>
      </w:r>
      <w:r w:rsidR="00B832D0">
        <w:t>/01/2026</w:t>
      </w:r>
      <w:r>
        <w:t xml:space="preserve"> </w:t>
      </w:r>
    </w:p>
    <w:p w14:paraId="1D875C6F" w14:textId="4ECE78A0" w:rsidR="003D29EB" w:rsidRDefault="005E7688">
      <w:r>
        <w:rPr>
          <w:b/>
          <w:bCs/>
        </w:rPr>
        <w:t>C</w:t>
      </w:r>
      <w:r w:rsidR="003D29EB" w:rsidRPr="003D29EB">
        <w:rPr>
          <w:b/>
          <w:bCs/>
        </w:rPr>
        <w:t>OTIZACIÓN</w:t>
      </w:r>
      <w:r w:rsidR="003D29EB" w:rsidRPr="003D29EB">
        <w:rPr>
          <w:b/>
          <w:bCs/>
        </w:rPr>
        <w:tab/>
        <w:t>:</w:t>
      </w:r>
      <w:r>
        <w:t xml:space="preserve"> </w:t>
      </w:r>
      <w:r>
        <w:tab/>
      </w:r>
      <w:r w:rsidR="003D29EB">
        <w:t xml:space="preserve">DEL </w:t>
      </w:r>
      <w:r w:rsidR="00184705">
        <w:t>03</w:t>
      </w:r>
      <w:r w:rsidR="003D29EB">
        <w:t>/</w:t>
      </w:r>
      <w:r w:rsidR="00184705">
        <w:t>02</w:t>
      </w:r>
      <w:r w:rsidR="003D29EB">
        <w:t>/202</w:t>
      </w:r>
      <w:r w:rsidR="00D758BB">
        <w:t>6</w:t>
      </w:r>
      <w:r w:rsidR="003D29EB">
        <w:t xml:space="preserve"> A LAS 00:00 AL </w:t>
      </w:r>
      <w:r w:rsidR="00184705">
        <w:t>03</w:t>
      </w:r>
      <w:r w:rsidR="003D29EB">
        <w:t>/</w:t>
      </w:r>
      <w:r w:rsidR="00D758BB">
        <w:t>0</w:t>
      </w:r>
      <w:r w:rsidR="00184705">
        <w:t>2</w:t>
      </w:r>
      <w:r w:rsidR="003D29EB">
        <w:t>/202</w:t>
      </w:r>
      <w:r w:rsidR="00D758BB">
        <w:t>6</w:t>
      </w:r>
      <w:r w:rsidR="003D29EB">
        <w:t xml:space="preserve">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2D3276CC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184705">
        <w:rPr>
          <w:b/>
          <w:bCs/>
          <w:highlight w:val="yellow"/>
          <w:u w:val="single"/>
        </w:rPr>
        <w:t>30</w:t>
      </w:r>
      <w:r w:rsidR="00B832D0">
        <w:rPr>
          <w:b/>
          <w:bCs/>
          <w:highlight w:val="yellow"/>
          <w:u w:val="single"/>
        </w:rPr>
        <w:t>/01/2026</w:t>
      </w:r>
      <w:r w:rsidRPr="003D29EB">
        <w:rPr>
          <w:b/>
          <w:bCs/>
          <w:highlight w:val="yellow"/>
          <w:u w:val="single"/>
        </w:rPr>
        <w:t xml:space="preserve"> A LAS 00:00 AL </w:t>
      </w:r>
      <w:r w:rsidR="00C12A37">
        <w:rPr>
          <w:b/>
          <w:bCs/>
          <w:highlight w:val="yellow"/>
          <w:u w:val="single"/>
        </w:rPr>
        <w:t xml:space="preserve"> </w:t>
      </w:r>
      <w:r w:rsidR="00184705">
        <w:rPr>
          <w:b/>
          <w:bCs/>
          <w:highlight w:val="yellow"/>
          <w:u w:val="single"/>
        </w:rPr>
        <w:t>30</w:t>
      </w:r>
      <w:r w:rsidR="00B832D0">
        <w:rPr>
          <w:b/>
          <w:bCs/>
          <w:highlight w:val="yellow"/>
          <w:u w:val="single"/>
        </w:rPr>
        <w:t>/01/2026</w:t>
      </w:r>
      <w:r w:rsidRPr="003D29EB">
        <w:rPr>
          <w:b/>
          <w:bCs/>
          <w:highlight w:val="yellow"/>
          <w:u w:val="single"/>
        </w:rPr>
        <w:t xml:space="preserve">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28EE64DE" w:rsidR="003D29EB" w:rsidRDefault="003D29EB" w:rsidP="003D29EB">
      <w:pPr>
        <w:pStyle w:val="Prrafodelista"/>
        <w:numPr>
          <w:ilvl w:val="0"/>
          <w:numId w:val="1"/>
        </w:numPr>
      </w:pPr>
      <w:r>
        <w:t>La absolución de CONSULTAS Y OBSERVACIONES se realizará</w:t>
      </w:r>
      <w:r w:rsidR="00D758BB">
        <w:t xml:space="preserve"> el día </w:t>
      </w:r>
      <w:r w:rsidR="00184705">
        <w:t>02</w:t>
      </w:r>
      <w:r w:rsidR="00D758BB">
        <w:t xml:space="preserve"> de </w:t>
      </w:r>
      <w:r w:rsidR="00184705">
        <w:t>febrero</w:t>
      </w:r>
      <w:r w:rsidR="00D758BB">
        <w:t xml:space="preserve"> de 2026</w:t>
      </w:r>
      <w:r w:rsidR="00C12A37"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2E6EF" w14:textId="77777777" w:rsidR="002D6427" w:rsidRDefault="002D6427" w:rsidP="00614841">
      <w:pPr>
        <w:spacing w:after="0" w:line="240" w:lineRule="auto"/>
      </w:pPr>
      <w:r>
        <w:separator/>
      </w:r>
    </w:p>
  </w:endnote>
  <w:endnote w:type="continuationSeparator" w:id="0">
    <w:p w14:paraId="0E64CAB1" w14:textId="77777777" w:rsidR="002D6427" w:rsidRDefault="002D6427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CDE93" w14:textId="77777777" w:rsidR="002D6427" w:rsidRDefault="002D6427" w:rsidP="00614841">
      <w:pPr>
        <w:spacing w:after="0" w:line="240" w:lineRule="auto"/>
      </w:pPr>
      <w:r>
        <w:separator/>
      </w:r>
    </w:p>
  </w:footnote>
  <w:footnote w:type="continuationSeparator" w:id="0">
    <w:p w14:paraId="33E59231" w14:textId="77777777" w:rsidR="002D6427" w:rsidRDefault="002D6427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06775"/>
    <w:rsid w:val="00046336"/>
    <w:rsid w:val="00047E91"/>
    <w:rsid w:val="000A6D64"/>
    <w:rsid w:val="000B00FF"/>
    <w:rsid w:val="000B5896"/>
    <w:rsid w:val="00184705"/>
    <w:rsid w:val="00194E43"/>
    <w:rsid w:val="00223818"/>
    <w:rsid w:val="0026115A"/>
    <w:rsid w:val="00277724"/>
    <w:rsid w:val="00292CCB"/>
    <w:rsid w:val="002B172C"/>
    <w:rsid w:val="002D6427"/>
    <w:rsid w:val="003D29EB"/>
    <w:rsid w:val="00400517"/>
    <w:rsid w:val="00492561"/>
    <w:rsid w:val="005028EF"/>
    <w:rsid w:val="0050569F"/>
    <w:rsid w:val="00553FE6"/>
    <w:rsid w:val="005853E5"/>
    <w:rsid w:val="005E0B19"/>
    <w:rsid w:val="005E7688"/>
    <w:rsid w:val="00614841"/>
    <w:rsid w:val="00646984"/>
    <w:rsid w:val="00656C47"/>
    <w:rsid w:val="00660606"/>
    <w:rsid w:val="006A6768"/>
    <w:rsid w:val="0070238E"/>
    <w:rsid w:val="00713EB1"/>
    <w:rsid w:val="00773539"/>
    <w:rsid w:val="007802CA"/>
    <w:rsid w:val="008F4903"/>
    <w:rsid w:val="00907909"/>
    <w:rsid w:val="00A3710E"/>
    <w:rsid w:val="00A702CB"/>
    <w:rsid w:val="00AD09E3"/>
    <w:rsid w:val="00B318EB"/>
    <w:rsid w:val="00B44AB3"/>
    <w:rsid w:val="00B832D0"/>
    <w:rsid w:val="00BA6B67"/>
    <w:rsid w:val="00BE2FC4"/>
    <w:rsid w:val="00C12A37"/>
    <w:rsid w:val="00C342C4"/>
    <w:rsid w:val="00D758BB"/>
    <w:rsid w:val="00DE624B"/>
    <w:rsid w:val="00E229BC"/>
    <w:rsid w:val="00E94AE1"/>
    <w:rsid w:val="00EB6201"/>
    <w:rsid w:val="00EC4A96"/>
    <w:rsid w:val="00ED0AF8"/>
    <w:rsid w:val="00EE197A"/>
    <w:rsid w:val="00EE2945"/>
    <w:rsid w:val="00EF704A"/>
    <w:rsid w:val="00F076E1"/>
    <w:rsid w:val="00FD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5853E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120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Sinthya Añazco Salazar</cp:lastModifiedBy>
  <cp:revision>6</cp:revision>
  <cp:lastPrinted>2025-05-20T16:08:00Z</cp:lastPrinted>
  <dcterms:created xsi:type="dcterms:W3CDTF">2026-01-16T20:36:00Z</dcterms:created>
  <dcterms:modified xsi:type="dcterms:W3CDTF">2026-01-29T19:35:00Z</dcterms:modified>
</cp:coreProperties>
</file>